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A0B" w:rsidRPr="00C56A0B" w:rsidRDefault="00C56A0B" w:rsidP="00C56A0B">
      <w:pPr>
        <w:autoSpaceDE/>
        <w:autoSpaceDN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56A0B">
        <w:rPr>
          <w:rFonts w:ascii="Arial" w:hAnsi="Arial" w:cs="Arial"/>
          <w:sz w:val="22"/>
          <w:szCs w:val="22"/>
        </w:rPr>
        <w:t xml:space="preserve">Številka ponudbe: </w:t>
      </w:r>
      <w:r w:rsidRPr="00C56A0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C56A0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C56A0B">
        <w:rPr>
          <w:rFonts w:ascii="Arial" w:hAnsi="Arial" w:cs="Arial"/>
          <w:b/>
          <w:bCs/>
          <w:sz w:val="22"/>
          <w:szCs w:val="22"/>
        </w:rPr>
      </w:r>
      <w:r w:rsidRPr="00C56A0B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Pr="00C56A0B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C56A0B" w:rsidRPr="00C56A0B" w:rsidRDefault="00C56A0B" w:rsidP="00C56A0B">
      <w:pPr>
        <w:autoSpaceDE/>
        <w:autoSpaceDN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56A0B">
        <w:rPr>
          <w:rFonts w:ascii="Arial" w:hAnsi="Arial" w:cs="Arial"/>
          <w:sz w:val="22"/>
          <w:szCs w:val="22"/>
        </w:rPr>
        <w:t xml:space="preserve">Datum: </w:t>
      </w:r>
      <w:r w:rsidRPr="00C56A0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C56A0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C56A0B">
        <w:rPr>
          <w:rFonts w:ascii="Arial" w:hAnsi="Arial" w:cs="Arial"/>
          <w:b/>
          <w:bCs/>
          <w:sz w:val="22"/>
          <w:szCs w:val="22"/>
        </w:rPr>
      </w:r>
      <w:r w:rsidRPr="00C56A0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C56A0B" w:rsidRPr="00C56A0B" w:rsidRDefault="00C56A0B" w:rsidP="00C56A0B">
      <w:pPr>
        <w:autoSpaceDE/>
        <w:autoSpaceDN/>
        <w:jc w:val="both"/>
        <w:rPr>
          <w:rFonts w:ascii="Arial" w:hAnsi="Arial" w:cs="Arial"/>
          <w:sz w:val="22"/>
          <w:szCs w:val="22"/>
        </w:rPr>
      </w:pPr>
    </w:p>
    <w:p w:rsidR="00C56A0B" w:rsidRPr="00C56A0B" w:rsidRDefault="00C56A0B" w:rsidP="00C56A0B">
      <w:pPr>
        <w:autoSpaceDE/>
        <w:autoSpaceDN/>
        <w:jc w:val="both"/>
        <w:rPr>
          <w:rFonts w:ascii="Arial" w:hAnsi="Arial" w:cs="Arial"/>
          <w:sz w:val="22"/>
          <w:szCs w:val="22"/>
        </w:rPr>
      </w:pPr>
      <w:r w:rsidRPr="00C56A0B">
        <w:rPr>
          <w:rFonts w:ascii="Arial" w:hAnsi="Arial" w:cs="Arial"/>
          <w:sz w:val="22"/>
          <w:szCs w:val="22"/>
        </w:rPr>
        <w:t>PONUDNIK:</w:t>
      </w:r>
      <w:r w:rsidRPr="00C56A0B">
        <w:rPr>
          <w:rFonts w:ascii="Arial" w:hAnsi="Arial" w:cs="Arial"/>
          <w:sz w:val="22"/>
          <w:szCs w:val="22"/>
        </w:rPr>
        <w:tab/>
      </w:r>
    </w:p>
    <w:p w:rsidR="00C56A0B" w:rsidRPr="00C56A0B" w:rsidRDefault="00C56A0B" w:rsidP="00C56A0B">
      <w:pPr>
        <w:autoSpaceDE/>
        <w:autoSpaceDN/>
        <w:jc w:val="both"/>
        <w:rPr>
          <w:rFonts w:ascii="Arial" w:hAnsi="Arial" w:cs="Arial"/>
          <w:sz w:val="22"/>
          <w:szCs w:val="22"/>
        </w:rPr>
      </w:pPr>
      <w:r w:rsidRPr="00C56A0B">
        <w:rPr>
          <w:rFonts w:ascii="Arial" w:hAnsi="Arial" w:cs="Arial"/>
          <w:sz w:val="22"/>
          <w:szCs w:val="22"/>
        </w:rPr>
        <w:t>(Naziv in naslov)</w:t>
      </w:r>
    </w:p>
    <w:p w:rsidR="00C56A0B" w:rsidRPr="00C56A0B" w:rsidRDefault="00C56A0B" w:rsidP="00C56A0B">
      <w:pPr>
        <w:autoSpaceDE/>
        <w:autoSpaceDN/>
        <w:jc w:val="both"/>
        <w:rPr>
          <w:rFonts w:ascii="Arial" w:hAnsi="Arial" w:cs="Arial"/>
          <w:sz w:val="22"/>
          <w:szCs w:val="22"/>
        </w:rPr>
      </w:pPr>
    </w:p>
    <w:p w:rsidR="00C56A0B" w:rsidRPr="00C56A0B" w:rsidRDefault="00C56A0B" w:rsidP="00C56A0B">
      <w:pPr>
        <w:autoSpaceDE/>
        <w:autoSpaceDN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56A0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C56A0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C56A0B">
        <w:rPr>
          <w:rFonts w:ascii="Arial" w:hAnsi="Arial" w:cs="Arial"/>
          <w:b/>
          <w:bCs/>
          <w:sz w:val="22"/>
          <w:szCs w:val="22"/>
        </w:rPr>
      </w:r>
      <w:r w:rsidRPr="00C56A0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C56A0B" w:rsidRPr="00C56A0B" w:rsidRDefault="00C56A0B" w:rsidP="00C56A0B">
      <w:pPr>
        <w:autoSpaceDE/>
        <w:autoSpaceDN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56A0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C56A0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C56A0B">
        <w:rPr>
          <w:rFonts w:ascii="Arial" w:hAnsi="Arial" w:cs="Arial"/>
          <w:b/>
          <w:bCs/>
          <w:sz w:val="22"/>
          <w:szCs w:val="22"/>
        </w:rPr>
      </w:r>
      <w:r w:rsidRPr="00C56A0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C56A0B" w:rsidRPr="00C56A0B" w:rsidRDefault="00C56A0B" w:rsidP="00C56A0B">
      <w:pPr>
        <w:autoSpaceDE/>
        <w:autoSpaceDN/>
        <w:jc w:val="both"/>
        <w:rPr>
          <w:rFonts w:ascii="Arial" w:hAnsi="Arial" w:cs="Arial"/>
          <w:sz w:val="28"/>
          <w:szCs w:val="28"/>
        </w:rPr>
      </w:pPr>
      <w:r w:rsidRPr="00C56A0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C56A0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C56A0B">
        <w:rPr>
          <w:rFonts w:ascii="Arial" w:hAnsi="Arial" w:cs="Arial"/>
          <w:b/>
          <w:bCs/>
          <w:sz w:val="22"/>
          <w:szCs w:val="22"/>
        </w:rPr>
      </w:r>
      <w:r w:rsidRPr="00C56A0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sz w:val="22"/>
          <w:szCs w:val="22"/>
        </w:rPr>
        <w:fldChar w:fldCharType="end"/>
      </w:r>
      <w:r w:rsidRPr="00C56A0B">
        <w:rPr>
          <w:rFonts w:ascii="Arial" w:hAnsi="Arial" w:cs="Arial"/>
          <w:b/>
          <w:sz w:val="22"/>
          <w:szCs w:val="22"/>
        </w:rPr>
        <w:tab/>
      </w:r>
      <w:r w:rsidRPr="00C56A0B">
        <w:rPr>
          <w:rFonts w:ascii="Arial" w:hAnsi="Arial" w:cs="Arial"/>
          <w:b/>
          <w:sz w:val="22"/>
          <w:szCs w:val="22"/>
        </w:rPr>
        <w:tab/>
      </w:r>
      <w:r w:rsidRPr="00C56A0B">
        <w:rPr>
          <w:rFonts w:ascii="Arial" w:hAnsi="Arial" w:cs="Arial"/>
          <w:b/>
          <w:sz w:val="22"/>
          <w:szCs w:val="22"/>
        </w:rPr>
        <w:tab/>
      </w:r>
      <w:r w:rsidRPr="00C56A0B">
        <w:rPr>
          <w:rFonts w:ascii="Arial" w:hAnsi="Arial" w:cs="Arial"/>
          <w:b/>
          <w:sz w:val="22"/>
          <w:szCs w:val="22"/>
        </w:rPr>
        <w:tab/>
      </w:r>
      <w:r w:rsidRPr="00C56A0B">
        <w:rPr>
          <w:rFonts w:ascii="Arial" w:hAnsi="Arial" w:cs="Arial"/>
          <w:b/>
          <w:sz w:val="22"/>
          <w:szCs w:val="22"/>
        </w:rPr>
        <w:tab/>
      </w:r>
      <w:r w:rsidRPr="00C56A0B">
        <w:rPr>
          <w:rFonts w:ascii="Arial" w:hAnsi="Arial" w:cs="Arial"/>
          <w:b/>
          <w:sz w:val="22"/>
          <w:szCs w:val="22"/>
        </w:rPr>
        <w:tab/>
      </w:r>
      <w:r w:rsidRPr="00C56A0B">
        <w:rPr>
          <w:rFonts w:ascii="Arial" w:hAnsi="Arial" w:cs="Arial"/>
          <w:b/>
          <w:sz w:val="22"/>
          <w:szCs w:val="22"/>
        </w:rPr>
        <w:tab/>
      </w:r>
      <w:r w:rsidRPr="00C56A0B">
        <w:rPr>
          <w:rFonts w:ascii="Arial" w:hAnsi="Arial" w:cs="Arial"/>
          <w:b/>
          <w:sz w:val="22"/>
          <w:szCs w:val="22"/>
        </w:rPr>
        <w:tab/>
      </w:r>
      <w:r w:rsidRPr="00C56A0B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C56A0B" w:rsidRPr="00C56A0B" w:rsidRDefault="00C56A0B" w:rsidP="00C56A0B">
      <w:pPr>
        <w:autoSpaceDE/>
        <w:autoSpaceDN/>
        <w:rPr>
          <w:rFonts w:ascii="Arial" w:hAnsi="Arial" w:cs="Arial"/>
          <w:b/>
          <w:sz w:val="22"/>
          <w:szCs w:val="22"/>
        </w:rPr>
      </w:pPr>
    </w:p>
    <w:p w:rsidR="00C56A0B" w:rsidRPr="00C56A0B" w:rsidRDefault="00C56A0B" w:rsidP="00C56A0B">
      <w:pPr>
        <w:autoSpaceDE/>
        <w:autoSpaceDN/>
        <w:rPr>
          <w:rFonts w:ascii="Arial" w:hAnsi="Arial" w:cs="Arial"/>
          <w:b/>
          <w:sz w:val="22"/>
          <w:szCs w:val="22"/>
        </w:rPr>
      </w:pPr>
    </w:p>
    <w:p w:rsidR="00C56A0B" w:rsidRPr="00C56A0B" w:rsidRDefault="00C56A0B" w:rsidP="00C56A0B">
      <w:pPr>
        <w:keepNext/>
        <w:autoSpaceDE/>
        <w:autoSpaceDN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C56A0B">
        <w:rPr>
          <w:rFonts w:ascii="Arial" w:hAnsi="Arial" w:cs="Arial"/>
          <w:b/>
          <w:sz w:val="32"/>
          <w:szCs w:val="32"/>
        </w:rPr>
        <w:t>PREDRAČUN - REKAPITULACIJA</w:t>
      </w:r>
    </w:p>
    <w:p w:rsidR="00C56A0B" w:rsidRPr="00C56A0B" w:rsidRDefault="00C56A0B" w:rsidP="00C56A0B">
      <w:pPr>
        <w:autoSpaceDE/>
        <w:autoSpaceDN/>
        <w:rPr>
          <w:szCs w:val="20"/>
        </w:rPr>
      </w:pPr>
    </w:p>
    <w:p w:rsidR="00C56A0B" w:rsidRPr="00C56A0B" w:rsidRDefault="00C56A0B" w:rsidP="00C56A0B">
      <w:pPr>
        <w:autoSpaceDE/>
        <w:autoSpaceDN/>
        <w:jc w:val="center"/>
        <w:rPr>
          <w:rFonts w:ascii="Arial" w:hAnsi="Arial" w:cs="Arial"/>
          <w:b/>
          <w:sz w:val="28"/>
          <w:szCs w:val="28"/>
        </w:rPr>
      </w:pPr>
    </w:p>
    <w:p w:rsidR="00C56A0B" w:rsidRPr="00C56A0B" w:rsidRDefault="00C56A0B" w:rsidP="00C56A0B">
      <w:pPr>
        <w:autoSpaceDE/>
        <w:autoSpaceDN/>
        <w:jc w:val="both"/>
        <w:rPr>
          <w:rFonts w:ascii="Arial" w:hAnsi="Arial" w:cs="Arial"/>
          <w:bCs/>
          <w:sz w:val="22"/>
        </w:rPr>
      </w:pPr>
      <w:r w:rsidRPr="00C56A0B">
        <w:rPr>
          <w:rFonts w:ascii="Arial" w:hAnsi="Arial" w:cs="Arial"/>
          <w:bCs/>
          <w:sz w:val="22"/>
        </w:rPr>
        <w:t xml:space="preserve">Predmet javnega naročila:  </w:t>
      </w:r>
      <w:r w:rsidRPr="00C56A0B">
        <w:rPr>
          <w:rFonts w:ascii="Arial" w:hAnsi="Arial" w:cs="Arial"/>
          <w:b/>
          <w:sz w:val="22"/>
        </w:rPr>
        <w:t>PRESELITEV ODDELKA ZA PLJUČNE BOLEZNI NA LOKACIJO UKC MARIBOR – OPREMA</w:t>
      </w:r>
    </w:p>
    <w:p w:rsidR="00C56A0B" w:rsidRPr="00C56A0B" w:rsidRDefault="00C56A0B" w:rsidP="00C56A0B">
      <w:pPr>
        <w:autoSpaceDE/>
        <w:autoSpaceDN/>
        <w:spacing w:after="120"/>
        <w:rPr>
          <w:rFonts w:ascii="Arial" w:hAnsi="Arial" w:cs="Arial"/>
          <w:b/>
          <w:i/>
          <w:sz w:val="22"/>
          <w:szCs w:val="22"/>
          <w:lang w:eastAsia="x-none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C56A0B" w:rsidRPr="00C56A0B" w:rsidTr="00491B81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C56A0B" w:rsidRPr="00C56A0B" w:rsidRDefault="00C56A0B" w:rsidP="00C56A0B">
            <w:pPr>
              <w:keepNext/>
              <w:autoSpaceDE/>
              <w:autoSpaceDN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C56A0B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C56A0B" w:rsidRPr="00C56A0B" w:rsidRDefault="00C56A0B" w:rsidP="00C56A0B">
            <w:pPr>
              <w:autoSpaceDE/>
              <w:autoSpaceDN/>
              <w:rPr>
                <w:rFonts w:ascii="Arial" w:hAnsi="Arial" w:cs="Arial"/>
                <w:b/>
                <w:sz w:val="22"/>
                <w:szCs w:val="22"/>
              </w:rPr>
            </w:pPr>
            <w:r w:rsidRPr="00C56A0B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C56A0B" w:rsidRPr="00C56A0B" w:rsidRDefault="00C56A0B" w:rsidP="00C56A0B">
            <w:pPr>
              <w:autoSpaceDE/>
              <w:autoSpaceDN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56A0B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C56A0B" w:rsidRPr="00C56A0B" w:rsidTr="00491B81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numPr>
                <w:ilvl w:val="0"/>
                <w:numId w:val="4"/>
              </w:numPr>
              <w:autoSpaceDE/>
              <w:autoSpaceDN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t>Sklop 1: Bolniške postelje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C56A0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6A0B">
              <w:rPr>
                <w:rFonts w:ascii="Arial" w:hAnsi="Arial" w:cs="Arial"/>
                <w:sz w:val="22"/>
                <w:szCs w:val="22"/>
              </w:rPr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C56A0B" w:rsidRPr="00C56A0B" w:rsidRDefault="00C56A0B" w:rsidP="00C56A0B">
      <w:pPr>
        <w:autoSpaceDE/>
        <w:autoSpaceDN/>
        <w:rPr>
          <w:szCs w:val="20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C56A0B" w:rsidRPr="00C56A0B" w:rsidTr="00491B81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numPr>
                <w:ilvl w:val="0"/>
                <w:numId w:val="4"/>
              </w:numPr>
              <w:autoSpaceDE/>
              <w:autoSpaceDN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t>Sklop 2: Splošna medicinska oprema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C56A0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6A0B">
              <w:rPr>
                <w:rFonts w:ascii="Arial" w:hAnsi="Arial" w:cs="Arial"/>
                <w:sz w:val="22"/>
                <w:szCs w:val="22"/>
              </w:rPr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C56A0B" w:rsidRPr="00C56A0B" w:rsidRDefault="00C56A0B" w:rsidP="00C56A0B">
      <w:pPr>
        <w:autoSpaceDE/>
        <w:autoSpaceDN/>
        <w:rPr>
          <w:szCs w:val="20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C56A0B" w:rsidRPr="00C56A0B" w:rsidTr="00491B81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numPr>
                <w:ilvl w:val="0"/>
                <w:numId w:val="4"/>
              </w:numPr>
              <w:autoSpaceDE/>
              <w:autoSpaceDN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t>Sklop 3: Oprema za sterilizacijo in dezinfekcijo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C56A0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6A0B">
              <w:rPr>
                <w:rFonts w:ascii="Arial" w:hAnsi="Arial" w:cs="Arial"/>
                <w:sz w:val="22"/>
                <w:szCs w:val="22"/>
              </w:rPr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C56A0B" w:rsidRPr="00C56A0B" w:rsidRDefault="00C56A0B" w:rsidP="00C56A0B">
      <w:pPr>
        <w:autoSpaceDE/>
        <w:autoSpaceDN/>
        <w:rPr>
          <w:szCs w:val="20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C56A0B" w:rsidRPr="00C56A0B" w:rsidTr="00491B81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numPr>
                <w:ilvl w:val="0"/>
                <w:numId w:val="4"/>
              </w:numPr>
              <w:autoSpaceDE/>
              <w:autoSpaceDN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t>Sklop 4: Oprema za nadzor vitalnih funkcij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C56A0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6A0B">
              <w:rPr>
                <w:rFonts w:ascii="Arial" w:hAnsi="Arial" w:cs="Arial"/>
                <w:sz w:val="22"/>
                <w:szCs w:val="22"/>
              </w:rPr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C56A0B" w:rsidRPr="00C56A0B" w:rsidRDefault="00C56A0B" w:rsidP="00C56A0B">
      <w:pPr>
        <w:autoSpaceDE/>
        <w:autoSpaceDN/>
        <w:rPr>
          <w:szCs w:val="20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C56A0B" w:rsidRPr="00C56A0B" w:rsidTr="00491B81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numPr>
                <w:ilvl w:val="0"/>
                <w:numId w:val="4"/>
              </w:numPr>
              <w:autoSpaceDE/>
              <w:autoSpaceDN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t>Sklop 5: Ultrazvočni aparat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C56A0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6A0B">
              <w:rPr>
                <w:rFonts w:ascii="Arial" w:hAnsi="Arial" w:cs="Arial"/>
                <w:sz w:val="22"/>
                <w:szCs w:val="22"/>
              </w:rPr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C56A0B" w:rsidRPr="00C56A0B" w:rsidRDefault="00C56A0B" w:rsidP="00C56A0B">
      <w:pPr>
        <w:autoSpaceDE/>
        <w:autoSpaceDN/>
        <w:rPr>
          <w:szCs w:val="20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C56A0B" w:rsidRPr="00C56A0B" w:rsidTr="00491B81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numPr>
                <w:ilvl w:val="0"/>
                <w:numId w:val="4"/>
              </w:numPr>
              <w:autoSpaceDE/>
              <w:autoSpaceDN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t>Sklop 6: Endoskopska oprema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C56A0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6A0B">
              <w:rPr>
                <w:rFonts w:ascii="Arial" w:hAnsi="Arial" w:cs="Arial"/>
                <w:sz w:val="22"/>
                <w:szCs w:val="22"/>
              </w:rPr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C56A0B" w:rsidRPr="00C56A0B" w:rsidRDefault="00C56A0B" w:rsidP="00C56A0B">
      <w:pPr>
        <w:autoSpaceDE/>
        <w:autoSpaceDN/>
        <w:rPr>
          <w:szCs w:val="20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C56A0B" w:rsidRPr="00C56A0B" w:rsidTr="00491B81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numPr>
                <w:ilvl w:val="0"/>
                <w:numId w:val="4"/>
              </w:numPr>
              <w:autoSpaceDE/>
              <w:autoSpaceDN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t xml:space="preserve">Sklop 7: Aparat za </w:t>
            </w:r>
            <w:proofErr w:type="spellStart"/>
            <w:r w:rsidRPr="00C56A0B">
              <w:rPr>
                <w:rFonts w:ascii="Arial" w:hAnsi="Arial" w:cs="Arial"/>
                <w:sz w:val="22"/>
                <w:szCs w:val="22"/>
              </w:rPr>
              <w:t>neinvazivno</w:t>
            </w:r>
            <w:proofErr w:type="spellEnd"/>
            <w:r w:rsidRPr="00C56A0B">
              <w:rPr>
                <w:rFonts w:ascii="Arial" w:hAnsi="Arial" w:cs="Arial"/>
                <w:sz w:val="22"/>
                <w:szCs w:val="22"/>
              </w:rPr>
              <w:t xml:space="preserve"> mehanično ventilacijo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0B" w:rsidRPr="00C56A0B" w:rsidRDefault="00C56A0B" w:rsidP="00C56A0B">
            <w:pPr>
              <w:autoSpaceDE/>
              <w:autoSpaceDN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C56A0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6A0B">
              <w:rPr>
                <w:rFonts w:ascii="Arial" w:hAnsi="Arial" w:cs="Arial"/>
                <w:sz w:val="22"/>
                <w:szCs w:val="22"/>
              </w:rPr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C56A0B" w:rsidRPr="00C56A0B" w:rsidRDefault="00C56A0B" w:rsidP="00C56A0B">
      <w:pPr>
        <w:autoSpaceDE/>
        <w:autoSpaceDN/>
        <w:jc w:val="both"/>
        <w:rPr>
          <w:rFonts w:ascii="Arial" w:hAnsi="Arial" w:cs="Arial"/>
          <w:sz w:val="22"/>
          <w:szCs w:val="22"/>
          <w:lang w:eastAsia="x-none"/>
        </w:rPr>
      </w:pPr>
    </w:p>
    <w:p w:rsidR="00C56A0B" w:rsidRPr="00C56A0B" w:rsidRDefault="00C56A0B" w:rsidP="00C56A0B">
      <w:pPr>
        <w:autoSpaceDE/>
        <w:autoSpaceDN/>
        <w:jc w:val="both"/>
        <w:rPr>
          <w:rFonts w:ascii="Arial" w:hAnsi="Arial" w:cs="Arial"/>
          <w:i/>
          <w:iCs/>
          <w:sz w:val="20"/>
          <w:szCs w:val="20"/>
        </w:rPr>
      </w:pPr>
    </w:p>
    <w:p w:rsidR="00C56A0B" w:rsidRPr="00C56A0B" w:rsidRDefault="00C56A0B" w:rsidP="00C56A0B">
      <w:pPr>
        <w:autoSpaceDE/>
        <w:autoSpaceDN/>
        <w:jc w:val="both"/>
        <w:rPr>
          <w:rFonts w:ascii="Arial" w:hAnsi="Arial" w:cs="Arial"/>
          <w:b/>
          <w:sz w:val="20"/>
          <w:szCs w:val="20"/>
        </w:rPr>
      </w:pPr>
      <w:r w:rsidRPr="00C56A0B">
        <w:rPr>
          <w:rFonts w:ascii="Arial" w:hAnsi="Arial" w:cs="Arial"/>
          <w:b/>
          <w:sz w:val="20"/>
          <w:szCs w:val="20"/>
        </w:rPr>
        <w:t>Opomba:</w:t>
      </w:r>
    </w:p>
    <w:p w:rsidR="00C56A0B" w:rsidRPr="00C56A0B" w:rsidRDefault="00C56A0B" w:rsidP="00C56A0B">
      <w:pPr>
        <w:numPr>
          <w:ilvl w:val="0"/>
          <w:numId w:val="5"/>
        </w:numPr>
        <w:autoSpaceDE/>
        <w:autoSpaceDN/>
        <w:contextualSpacing/>
        <w:jc w:val="both"/>
        <w:rPr>
          <w:rFonts w:ascii="Arial" w:hAnsi="Arial" w:cs="Arial"/>
          <w:sz w:val="20"/>
          <w:szCs w:val="20"/>
        </w:rPr>
      </w:pPr>
      <w:bookmarkStart w:id="1" w:name="_Hlk78439480"/>
      <w:r w:rsidRPr="00C56A0B">
        <w:rPr>
          <w:rFonts w:ascii="Arial" w:hAnsi="Arial" w:cs="Arial"/>
          <w:sz w:val="20"/>
          <w:szCs w:val="20"/>
        </w:rPr>
        <w:t xml:space="preserve">V polje vrednost v EUR brez DDV </w:t>
      </w:r>
      <w:r w:rsidRPr="00C56A0B">
        <w:rPr>
          <w:rFonts w:ascii="Arial" w:hAnsi="Arial" w:cs="Arial"/>
          <w:b/>
          <w:bCs/>
          <w:sz w:val="20"/>
          <w:szCs w:val="20"/>
        </w:rPr>
        <w:t>za posamezni sklop</w:t>
      </w:r>
      <w:r w:rsidRPr="00C56A0B">
        <w:rPr>
          <w:rFonts w:ascii="Arial" w:hAnsi="Arial" w:cs="Arial"/>
          <w:sz w:val="20"/>
          <w:szCs w:val="20"/>
        </w:rPr>
        <w:t xml:space="preserve"> ponudnik vpiše vrednost iz Tabele 1 (skupno vrednost ponudbe v EUR brez DDV) iz obrazca »Predračun za opremo – sklop 1 (OBR-2.1)«, »Predračun za opremo – sklop 2 (OBR-2.2)«, »Predračun za opremo – sklop 3 (OBR-2.3)«, »Predračun za opremo – sklop 4 (OBR-2.4)«, »Predračun za opremo – sklop 5 (OBR-2.5)«, »Predračun za opremo in potrošni material – sklop 6 (OBR-2.6)« in »Predračun za opremo – sklop 7 (OBR-2.7)«.</w:t>
      </w:r>
    </w:p>
    <w:bookmarkEnd w:id="1"/>
    <w:p w:rsidR="00C56A0B" w:rsidRPr="00C56A0B" w:rsidRDefault="00C56A0B" w:rsidP="00C56A0B">
      <w:pPr>
        <w:autoSpaceDE/>
        <w:autoSpaceDN/>
        <w:jc w:val="both"/>
        <w:rPr>
          <w:rFonts w:ascii="Arial" w:hAnsi="Arial" w:cs="Arial"/>
          <w:sz w:val="20"/>
          <w:szCs w:val="20"/>
        </w:rPr>
      </w:pPr>
    </w:p>
    <w:p w:rsidR="00C56A0B" w:rsidRPr="00C56A0B" w:rsidRDefault="00C56A0B" w:rsidP="00C56A0B">
      <w:pPr>
        <w:numPr>
          <w:ilvl w:val="0"/>
          <w:numId w:val="5"/>
        </w:numPr>
        <w:autoSpaceDE/>
        <w:autoSpaceDN/>
        <w:jc w:val="both"/>
        <w:rPr>
          <w:rFonts w:ascii="Arial" w:hAnsi="Arial" w:cs="Arial"/>
          <w:sz w:val="20"/>
          <w:szCs w:val="20"/>
        </w:rPr>
      </w:pPr>
      <w:r w:rsidRPr="00C56A0B">
        <w:rPr>
          <w:rFonts w:ascii="Arial" w:hAnsi="Arial" w:cs="Arial"/>
          <w:sz w:val="20"/>
          <w:szCs w:val="20"/>
        </w:rPr>
        <w:t xml:space="preserve">Ta obrazec bo dostopen na javnem odpiranju ponudb, zato izpolnjen obrazec </w:t>
      </w:r>
      <w:r w:rsidRPr="00C56A0B">
        <w:rPr>
          <w:rFonts w:ascii="Arial" w:hAnsi="Arial" w:cs="Arial"/>
          <w:sz w:val="20"/>
          <w:szCs w:val="20"/>
          <w:u w:val="single"/>
        </w:rPr>
        <w:t>ponudnik naloži</w:t>
      </w:r>
      <w:r w:rsidRPr="00C56A0B">
        <w:rPr>
          <w:rFonts w:ascii="Arial" w:hAnsi="Arial" w:cs="Arial"/>
          <w:sz w:val="20"/>
          <w:szCs w:val="20"/>
        </w:rPr>
        <w:t xml:space="preserve"> v informacijskem sistemu </w:t>
      </w:r>
      <w:proofErr w:type="spellStart"/>
      <w:r w:rsidRPr="00C56A0B">
        <w:rPr>
          <w:rFonts w:ascii="Arial" w:hAnsi="Arial" w:cs="Arial"/>
          <w:sz w:val="20"/>
          <w:szCs w:val="20"/>
        </w:rPr>
        <w:t>eJN</w:t>
      </w:r>
      <w:proofErr w:type="spellEnd"/>
      <w:r w:rsidRPr="00C56A0B">
        <w:rPr>
          <w:rFonts w:ascii="Arial" w:hAnsi="Arial" w:cs="Arial"/>
          <w:sz w:val="20"/>
          <w:szCs w:val="20"/>
        </w:rPr>
        <w:t xml:space="preserve"> </w:t>
      </w:r>
      <w:r w:rsidRPr="00C56A0B">
        <w:rPr>
          <w:rFonts w:ascii="Arial" w:hAnsi="Arial" w:cs="Arial"/>
          <w:sz w:val="20"/>
          <w:szCs w:val="20"/>
          <w:u w:val="single"/>
        </w:rPr>
        <w:t>v razdelek »Predračun« v PDF datoteki</w:t>
      </w:r>
      <w:r w:rsidRPr="00C56A0B">
        <w:rPr>
          <w:rFonts w:ascii="Arial" w:hAnsi="Arial" w:cs="Arial"/>
          <w:sz w:val="20"/>
          <w:szCs w:val="20"/>
        </w:rPr>
        <w:t>.</w:t>
      </w:r>
    </w:p>
    <w:p w:rsidR="00C56A0B" w:rsidRPr="00C56A0B" w:rsidRDefault="00C56A0B" w:rsidP="00C56A0B">
      <w:pPr>
        <w:autoSpaceDE/>
        <w:autoSpaceDN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C56A0B" w:rsidRPr="00C56A0B" w:rsidRDefault="00C56A0B" w:rsidP="00C56A0B">
      <w:pPr>
        <w:tabs>
          <w:tab w:val="left" w:pos="6379"/>
        </w:tabs>
        <w:autoSpaceDE/>
        <w:autoSpaceDN/>
        <w:jc w:val="both"/>
        <w:rPr>
          <w:rFonts w:ascii="Arial" w:hAnsi="Arial" w:cs="Arial"/>
          <w:sz w:val="22"/>
          <w:szCs w:val="22"/>
        </w:rPr>
      </w:pPr>
    </w:p>
    <w:p w:rsidR="00C56A0B" w:rsidRPr="00C56A0B" w:rsidRDefault="00C56A0B" w:rsidP="00C56A0B">
      <w:pPr>
        <w:tabs>
          <w:tab w:val="left" w:pos="6379"/>
        </w:tabs>
        <w:autoSpaceDE/>
        <w:autoSpaceDN/>
        <w:jc w:val="both"/>
        <w:rPr>
          <w:rFonts w:ascii="Arial" w:hAnsi="Arial" w:cs="Arial"/>
          <w:sz w:val="22"/>
          <w:szCs w:val="22"/>
        </w:rPr>
      </w:pPr>
    </w:p>
    <w:p w:rsidR="00C56A0B" w:rsidRPr="00C56A0B" w:rsidRDefault="00C56A0B" w:rsidP="00C56A0B">
      <w:pPr>
        <w:tabs>
          <w:tab w:val="left" w:pos="6379"/>
        </w:tabs>
        <w:autoSpaceDE/>
        <w:autoSpaceDN/>
        <w:rPr>
          <w:rFonts w:ascii="Arial" w:hAnsi="Arial" w:cs="Arial"/>
          <w:sz w:val="22"/>
          <w:szCs w:val="22"/>
        </w:rPr>
      </w:pPr>
    </w:p>
    <w:p w:rsidR="00C56A0B" w:rsidRPr="00C56A0B" w:rsidRDefault="00C56A0B" w:rsidP="00C56A0B">
      <w:pPr>
        <w:tabs>
          <w:tab w:val="left" w:pos="6663"/>
        </w:tabs>
        <w:autoSpaceDE/>
        <w:autoSpaceDN/>
        <w:rPr>
          <w:rFonts w:ascii="Arial" w:hAnsi="Arial" w:cs="Arial"/>
          <w:sz w:val="22"/>
          <w:szCs w:val="22"/>
        </w:rPr>
      </w:pPr>
      <w:r w:rsidRPr="00C56A0B">
        <w:rPr>
          <w:rFonts w:ascii="Arial" w:hAnsi="Arial" w:cs="Arial"/>
          <w:sz w:val="22"/>
          <w:szCs w:val="22"/>
        </w:rPr>
        <w:tab/>
        <w:t>Žig in podpis ponudnika:</w:t>
      </w:r>
    </w:p>
    <w:p w:rsidR="00C56A0B" w:rsidRPr="00C56A0B" w:rsidRDefault="00C56A0B" w:rsidP="00C56A0B">
      <w:pPr>
        <w:autoSpaceDE/>
        <w:autoSpaceDN/>
        <w:jc w:val="right"/>
        <w:rPr>
          <w:rFonts w:ascii="Arial" w:hAnsi="Arial" w:cs="Arial"/>
          <w:sz w:val="22"/>
          <w:szCs w:val="22"/>
        </w:rPr>
      </w:pPr>
    </w:p>
    <w:p w:rsidR="00C54340" w:rsidRPr="00C56A0B" w:rsidRDefault="00C56A0B" w:rsidP="00C56A0B">
      <w:pPr>
        <w:autoSpaceDE/>
        <w:autoSpaceDN/>
        <w:jc w:val="right"/>
      </w:pPr>
      <w:r w:rsidRPr="00C56A0B">
        <w:rPr>
          <w:rFonts w:ascii="Arial" w:hAnsi="Arial" w:cs="Arial"/>
          <w:sz w:val="22"/>
          <w:szCs w:val="22"/>
        </w:rPr>
        <w:t>……….………..………….</w:t>
      </w:r>
    </w:p>
    <w:sectPr w:rsidR="00C54340" w:rsidRPr="00C56A0B" w:rsidSect="009470A3">
      <w:headerReference w:type="default" r:id="rId8"/>
      <w:footerReference w:type="default" r:id="rId9"/>
      <w:footerReference w:type="first" r:id="rId10"/>
      <w:pgSz w:w="11907" w:h="16840" w:code="9"/>
      <w:pgMar w:top="2694" w:right="1418" w:bottom="1418" w:left="1418" w:header="709" w:footer="70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885" w:rsidRDefault="00E64885">
      <w:r>
        <w:separator/>
      </w:r>
    </w:p>
  </w:endnote>
  <w:endnote w:type="continuationSeparator" w:id="0">
    <w:p w:rsidR="00E64885" w:rsidRDefault="00E6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127030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60767" w:rsidRPr="00C60767" w:rsidRDefault="00C60767" w:rsidP="00C60767">
            <w:pPr>
              <w:pStyle w:val="Noga"/>
              <w:pBdr>
                <w:bottom w:val="single" w:sz="6" w:space="1" w:color="auto"/>
              </w:pBd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60767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D253D" w:rsidRPr="00C60767" w:rsidRDefault="00EC4EA9" w:rsidP="008A300D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right" w:pos="9071"/>
      </w:tabs>
      <w:rPr>
        <w:rFonts w:ascii="Arial" w:hAnsi="Arial" w:cs="Arial"/>
        <w:i/>
        <w:iCs/>
        <w:sz w:val="20"/>
        <w:szCs w:val="20"/>
      </w:rPr>
    </w:pPr>
    <w:r w:rsidRPr="00EC4EA9">
      <w:rPr>
        <w:rFonts w:ascii="Arial" w:hAnsi="Arial" w:cs="Arial"/>
        <w:i/>
        <w:iCs/>
        <w:sz w:val="20"/>
        <w:szCs w:val="20"/>
      </w:rPr>
      <w:t>UKC Maribor</w:t>
    </w:r>
    <w:r w:rsidRPr="00EC4EA9">
      <w:rPr>
        <w:rFonts w:ascii="Arial" w:hAnsi="Arial" w:cs="Arial"/>
        <w:i/>
        <w:iCs/>
        <w:sz w:val="20"/>
        <w:szCs w:val="20"/>
      </w:rPr>
      <w:tab/>
      <w:t>Preselitev Oddelka za pljučne bolezni na lokacijo UKC Maribor – oprema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15102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443239" w:rsidRDefault="00443239">
        <w:pPr>
          <w:pStyle w:val="Noga"/>
          <w:jc w:val="right"/>
          <w:rPr>
            <w:rFonts w:ascii="Arial" w:hAnsi="Arial" w:cs="Arial"/>
            <w:sz w:val="20"/>
            <w:szCs w:val="20"/>
          </w:rPr>
        </w:pPr>
        <w:r w:rsidRPr="00443239">
          <w:rPr>
            <w:rFonts w:ascii="Arial" w:hAnsi="Arial" w:cs="Arial"/>
            <w:sz w:val="20"/>
            <w:szCs w:val="20"/>
          </w:rPr>
          <w:fldChar w:fldCharType="begin"/>
        </w:r>
        <w:r w:rsidRPr="00443239">
          <w:rPr>
            <w:rFonts w:ascii="Arial" w:hAnsi="Arial" w:cs="Arial"/>
            <w:sz w:val="20"/>
            <w:szCs w:val="20"/>
          </w:rPr>
          <w:instrText>PAGE   \* MERGEFORMAT</w:instrText>
        </w:r>
        <w:r w:rsidRPr="00443239">
          <w:rPr>
            <w:rFonts w:ascii="Arial" w:hAnsi="Arial" w:cs="Arial"/>
            <w:sz w:val="20"/>
            <w:szCs w:val="20"/>
          </w:rPr>
          <w:fldChar w:fldCharType="separate"/>
        </w:r>
        <w:r w:rsidRPr="00443239">
          <w:rPr>
            <w:rFonts w:ascii="Arial" w:hAnsi="Arial" w:cs="Arial"/>
            <w:sz w:val="20"/>
            <w:szCs w:val="20"/>
          </w:rPr>
          <w:t>2</w:t>
        </w:r>
        <w:r w:rsidRPr="00443239">
          <w:rPr>
            <w:rFonts w:ascii="Arial" w:hAnsi="Arial" w:cs="Arial"/>
            <w:sz w:val="20"/>
            <w:szCs w:val="20"/>
          </w:rPr>
          <w:fldChar w:fldCharType="end"/>
        </w:r>
        <w:r w:rsidRPr="00443239">
          <w:rPr>
            <w:rFonts w:ascii="Arial" w:hAnsi="Arial" w:cs="Arial"/>
            <w:sz w:val="20"/>
            <w:szCs w:val="20"/>
          </w:rPr>
          <w:t>/2</w:t>
        </w:r>
      </w:p>
    </w:sdtContent>
  </w:sdt>
  <w:p w:rsidR="00443239" w:rsidRPr="00443239" w:rsidRDefault="00443239" w:rsidP="00443239">
    <w:pPr>
      <w:pStyle w:val="Noga"/>
      <w:pBdr>
        <w:top w:val="single" w:sz="4" w:space="1" w:color="auto"/>
      </w:pBdr>
      <w:tabs>
        <w:tab w:val="clear" w:pos="4536"/>
      </w:tabs>
      <w:rPr>
        <w:rFonts w:ascii="Arial" w:hAnsi="Arial" w:cs="Arial"/>
        <w:i/>
        <w:iCs/>
        <w:sz w:val="20"/>
        <w:szCs w:val="20"/>
      </w:rPr>
    </w:pPr>
    <w:r w:rsidRPr="00443239">
      <w:rPr>
        <w:rFonts w:ascii="Arial" w:hAnsi="Arial" w:cs="Arial"/>
        <w:i/>
        <w:iCs/>
        <w:sz w:val="20"/>
        <w:szCs w:val="20"/>
      </w:rPr>
      <w:t>UKC Maribor</w:t>
    </w:r>
    <w:r w:rsidRPr="00443239">
      <w:rPr>
        <w:rFonts w:ascii="Arial" w:hAnsi="Arial" w:cs="Arial"/>
        <w:i/>
        <w:iCs/>
        <w:sz w:val="20"/>
        <w:szCs w:val="20"/>
      </w:rPr>
      <w:tab/>
      <w:t>Nabava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885" w:rsidRDefault="00E64885">
      <w:r>
        <w:separator/>
      </w:r>
    </w:p>
  </w:footnote>
  <w:footnote w:type="continuationSeparator" w:id="0">
    <w:p w:rsidR="00E64885" w:rsidRDefault="00E64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0A3" w:rsidRPr="009470A3" w:rsidRDefault="009470A3" w:rsidP="009470A3">
    <w:pPr>
      <w:tabs>
        <w:tab w:val="right" w:pos="9071"/>
      </w:tabs>
      <w:jc w:val="both"/>
      <w:rPr>
        <w:rFonts w:ascii="Arial" w:hAnsi="Arial" w:cs="Arial"/>
        <w:b/>
        <w:bCs/>
        <w:sz w:val="28"/>
        <w:szCs w:val="28"/>
      </w:rPr>
    </w:pPr>
    <w:bookmarkStart w:id="2" w:name="_Hlk93392887"/>
    <w:r>
      <w:rPr>
        <w:rFonts w:ascii="Arial" w:hAnsi="Arial" w:cs="Arial"/>
        <w:sz w:val="22"/>
        <w:szCs w:val="22"/>
      </w:rPr>
      <w:tab/>
    </w:r>
    <w:r w:rsidRPr="009470A3">
      <w:rPr>
        <w:rFonts w:ascii="Arial" w:hAnsi="Arial" w:cs="Arial"/>
        <w:b/>
        <w:bCs/>
        <w:sz w:val="28"/>
        <w:szCs w:val="28"/>
      </w:rPr>
      <w:t>OBR-</w:t>
    </w:r>
    <w:r w:rsidR="00C56A0B">
      <w:rPr>
        <w:rFonts w:ascii="Arial" w:hAnsi="Arial" w:cs="Arial"/>
        <w:b/>
        <w:bCs/>
        <w:sz w:val="28"/>
        <w:szCs w:val="28"/>
      </w:rPr>
      <w:t>2</w:t>
    </w:r>
  </w:p>
  <w:p w:rsidR="009470A3" w:rsidRDefault="009470A3" w:rsidP="009470A3">
    <w:pPr>
      <w:tabs>
        <w:tab w:val="right" w:pos="9071"/>
      </w:tabs>
      <w:jc w:val="both"/>
      <w:rPr>
        <w:rFonts w:ascii="Arial" w:hAnsi="Arial" w:cs="Arial"/>
        <w:sz w:val="22"/>
        <w:szCs w:val="22"/>
      </w:rPr>
    </w:pPr>
  </w:p>
  <w:p w:rsidR="009470A3" w:rsidRDefault="009470A3" w:rsidP="00E72F93">
    <w:pPr>
      <w:jc w:val="both"/>
      <w:rPr>
        <w:rFonts w:ascii="Arial" w:hAnsi="Arial" w:cs="Arial"/>
        <w:sz w:val="22"/>
        <w:szCs w:val="22"/>
      </w:rPr>
    </w:pPr>
  </w:p>
  <w:bookmarkEnd w:id="2"/>
  <w:p w:rsidR="00E72F93" w:rsidRPr="004D253D" w:rsidRDefault="00D4794F" w:rsidP="00E72F93">
    <w:pPr>
      <w:jc w:val="both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 wp14:anchorId="0AFEAB49" wp14:editId="66FDBFC5">
          <wp:simplePos x="0" y="0"/>
          <wp:positionH relativeFrom="column">
            <wp:posOffset>1878965</wp:posOffset>
          </wp:positionH>
          <wp:positionV relativeFrom="paragraph">
            <wp:posOffset>-312420</wp:posOffset>
          </wp:positionV>
          <wp:extent cx="1847850" cy="979170"/>
          <wp:effectExtent l="0" t="0" r="0" b="0"/>
          <wp:wrapSquare wrapText="bothSides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979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D253D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2BEDC90A" wp14:editId="5C464691">
          <wp:simplePos x="0" y="0"/>
          <wp:positionH relativeFrom="column">
            <wp:posOffset>4157345</wp:posOffset>
          </wp:positionH>
          <wp:positionV relativeFrom="paragraph">
            <wp:posOffset>76200</wp:posOffset>
          </wp:positionV>
          <wp:extent cx="2057400" cy="396240"/>
          <wp:effectExtent l="0" t="0" r="0" b="3810"/>
          <wp:wrapTopAndBottom/>
          <wp:docPr id="8" name="Slika 3" descr="dopis-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dopis-logo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0F0E22E3" wp14:editId="2C5D1BC2">
          <wp:simplePos x="0" y="0"/>
          <wp:positionH relativeFrom="column">
            <wp:posOffset>-567055</wp:posOffset>
          </wp:positionH>
          <wp:positionV relativeFrom="paragraph">
            <wp:posOffset>-76200</wp:posOffset>
          </wp:positionV>
          <wp:extent cx="2228850" cy="546735"/>
          <wp:effectExtent l="0" t="0" r="0" b="5715"/>
          <wp:wrapSquare wrapText="bothSides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546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D77B6"/>
    <w:multiLevelType w:val="singleLevel"/>
    <w:tmpl w:val="895AC2CA"/>
    <w:lvl w:ilvl="0">
      <w:start w:val="1"/>
      <w:numFmt w:val="bullet"/>
      <w:lvlText w:val=""/>
      <w:lvlJc w:val="left"/>
      <w:pPr>
        <w:tabs>
          <w:tab w:val="num" w:pos="417"/>
        </w:tabs>
        <w:ind w:left="113" w:hanging="56"/>
      </w:pPr>
      <w:rPr>
        <w:rFonts w:ascii="Symbol" w:hAnsi="Symbol" w:cs="Symbol" w:hint="default"/>
      </w:rPr>
    </w:lvl>
  </w:abstractNum>
  <w:abstractNum w:abstractNumId="1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C80B67"/>
    <w:multiLevelType w:val="hybridMultilevel"/>
    <w:tmpl w:val="444CAAB0"/>
    <w:lvl w:ilvl="0" w:tplc="43883322">
      <w:start w:val="1"/>
      <w:numFmt w:val="bullet"/>
      <w:lvlText w:val="-"/>
      <w:lvlJc w:val="left"/>
      <w:pPr>
        <w:tabs>
          <w:tab w:val="num" w:pos="454"/>
        </w:tabs>
        <w:ind w:left="454" w:hanging="397"/>
      </w:pPr>
      <w:rPr>
        <w:rFonts w:ascii="TimesNewRoman" w:hAnsi="TimesNewRoman" w:cs="TimesNew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E2F73D9"/>
    <w:multiLevelType w:val="hybridMultilevel"/>
    <w:tmpl w:val="444CAAB0"/>
    <w:lvl w:ilvl="0" w:tplc="328A284C">
      <w:numFmt w:val="bullet"/>
      <w:lvlText w:val="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tHOuqCnsh84JXLlp2A19oI3+RetNVIIP5gdBu9+mNiYq7W4v8OrC6QaJ+mNveDdjwaCZ3a71xUe/0ADeUHfOA==" w:salt="j4SPNeAkYIZAF3XDGEgw+g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340"/>
    <w:rsid w:val="00006EAC"/>
    <w:rsid w:val="00010A41"/>
    <w:rsid w:val="00025F3E"/>
    <w:rsid w:val="00027CC9"/>
    <w:rsid w:val="00040943"/>
    <w:rsid w:val="00070DFD"/>
    <w:rsid w:val="0007500D"/>
    <w:rsid w:val="00085CB3"/>
    <w:rsid w:val="00094A1A"/>
    <w:rsid w:val="000B5B7B"/>
    <w:rsid w:val="000C7969"/>
    <w:rsid w:val="000F78B5"/>
    <w:rsid w:val="00107113"/>
    <w:rsid w:val="00111090"/>
    <w:rsid w:val="00161B7A"/>
    <w:rsid w:val="001C0611"/>
    <w:rsid w:val="001D16F9"/>
    <w:rsid w:val="001D7671"/>
    <w:rsid w:val="001E0F2F"/>
    <w:rsid w:val="001E725C"/>
    <w:rsid w:val="001F450B"/>
    <w:rsid w:val="00206902"/>
    <w:rsid w:val="00221500"/>
    <w:rsid w:val="002522E5"/>
    <w:rsid w:val="00281DAF"/>
    <w:rsid w:val="00283D8A"/>
    <w:rsid w:val="00295130"/>
    <w:rsid w:val="00297941"/>
    <w:rsid w:val="002B6D49"/>
    <w:rsid w:val="002E059B"/>
    <w:rsid w:val="00325501"/>
    <w:rsid w:val="00350937"/>
    <w:rsid w:val="003804F3"/>
    <w:rsid w:val="003825BE"/>
    <w:rsid w:val="003A0C7C"/>
    <w:rsid w:val="00426286"/>
    <w:rsid w:val="00432F47"/>
    <w:rsid w:val="00443239"/>
    <w:rsid w:val="004601BE"/>
    <w:rsid w:val="00463778"/>
    <w:rsid w:val="004733C0"/>
    <w:rsid w:val="00491387"/>
    <w:rsid w:val="00496BA3"/>
    <w:rsid w:val="004A736C"/>
    <w:rsid w:val="004B7358"/>
    <w:rsid w:val="004B7E53"/>
    <w:rsid w:val="004C016C"/>
    <w:rsid w:val="004D253D"/>
    <w:rsid w:val="004E3DE4"/>
    <w:rsid w:val="00501F73"/>
    <w:rsid w:val="0051332F"/>
    <w:rsid w:val="00525969"/>
    <w:rsid w:val="00525E2F"/>
    <w:rsid w:val="00552181"/>
    <w:rsid w:val="005665F8"/>
    <w:rsid w:val="00566C8C"/>
    <w:rsid w:val="00567D40"/>
    <w:rsid w:val="005721E6"/>
    <w:rsid w:val="0058417C"/>
    <w:rsid w:val="0058454C"/>
    <w:rsid w:val="005A6C48"/>
    <w:rsid w:val="005A7DE5"/>
    <w:rsid w:val="005C3F82"/>
    <w:rsid w:val="005D7536"/>
    <w:rsid w:val="005E1B12"/>
    <w:rsid w:val="005E5994"/>
    <w:rsid w:val="005E673B"/>
    <w:rsid w:val="005F7354"/>
    <w:rsid w:val="00617C98"/>
    <w:rsid w:val="0062619E"/>
    <w:rsid w:val="006439FE"/>
    <w:rsid w:val="00655001"/>
    <w:rsid w:val="0066463D"/>
    <w:rsid w:val="0067237D"/>
    <w:rsid w:val="00680AD6"/>
    <w:rsid w:val="006A4B22"/>
    <w:rsid w:val="006A50FF"/>
    <w:rsid w:val="006A7973"/>
    <w:rsid w:val="006A7E20"/>
    <w:rsid w:val="006C009A"/>
    <w:rsid w:val="006C6BE7"/>
    <w:rsid w:val="00701271"/>
    <w:rsid w:val="007103DE"/>
    <w:rsid w:val="00761B84"/>
    <w:rsid w:val="0077732B"/>
    <w:rsid w:val="007834AE"/>
    <w:rsid w:val="00786E78"/>
    <w:rsid w:val="007B581D"/>
    <w:rsid w:val="007D5C40"/>
    <w:rsid w:val="007F4193"/>
    <w:rsid w:val="00804C33"/>
    <w:rsid w:val="008131EC"/>
    <w:rsid w:val="00815D17"/>
    <w:rsid w:val="00835782"/>
    <w:rsid w:val="008850CF"/>
    <w:rsid w:val="008A15DA"/>
    <w:rsid w:val="008A2266"/>
    <w:rsid w:val="008A300D"/>
    <w:rsid w:val="008B4DCA"/>
    <w:rsid w:val="008B66BC"/>
    <w:rsid w:val="00914AB8"/>
    <w:rsid w:val="00941423"/>
    <w:rsid w:val="009470A3"/>
    <w:rsid w:val="00957F19"/>
    <w:rsid w:val="0096159F"/>
    <w:rsid w:val="0096606E"/>
    <w:rsid w:val="00981307"/>
    <w:rsid w:val="00997CF9"/>
    <w:rsid w:val="00A119DE"/>
    <w:rsid w:val="00A21186"/>
    <w:rsid w:val="00A73722"/>
    <w:rsid w:val="00A767D6"/>
    <w:rsid w:val="00A768FB"/>
    <w:rsid w:val="00A80958"/>
    <w:rsid w:val="00A84A9F"/>
    <w:rsid w:val="00AA38CF"/>
    <w:rsid w:val="00AA536D"/>
    <w:rsid w:val="00AB1D8F"/>
    <w:rsid w:val="00AF1011"/>
    <w:rsid w:val="00AF23BE"/>
    <w:rsid w:val="00B34714"/>
    <w:rsid w:val="00B409EB"/>
    <w:rsid w:val="00B804EA"/>
    <w:rsid w:val="00B91E3B"/>
    <w:rsid w:val="00BC1E14"/>
    <w:rsid w:val="00BC1EDC"/>
    <w:rsid w:val="00BC365B"/>
    <w:rsid w:val="00BD49FC"/>
    <w:rsid w:val="00BE0A3D"/>
    <w:rsid w:val="00BE7B62"/>
    <w:rsid w:val="00BF77B3"/>
    <w:rsid w:val="00C17DA1"/>
    <w:rsid w:val="00C54340"/>
    <w:rsid w:val="00C56A0B"/>
    <w:rsid w:val="00C60767"/>
    <w:rsid w:val="00C86426"/>
    <w:rsid w:val="00C86508"/>
    <w:rsid w:val="00C971F6"/>
    <w:rsid w:val="00CA569E"/>
    <w:rsid w:val="00D12C6E"/>
    <w:rsid w:val="00D210D7"/>
    <w:rsid w:val="00D41B05"/>
    <w:rsid w:val="00D4794F"/>
    <w:rsid w:val="00D606CA"/>
    <w:rsid w:val="00D6133D"/>
    <w:rsid w:val="00D7184E"/>
    <w:rsid w:val="00D7367E"/>
    <w:rsid w:val="00D750C6"/>
    <w:rsid w:val="00DA187B"/>
    <w:rsid w:val="00DA6B2D"/>
    <w:rsid w:val="00DA7856"/>
    <w:rsid w:val="00DE1637"/>
    <w:rsid w:val="00DF0487"/>
    <w:rsid w:val="00E076F3"/>
    <w:rsid w:val="00E156DF"/>
    <w:rsid w:val="00E2358F"/>
    <w:rsid w:val="00E30FF8"/>
    <w:rsid w:val="00E4564A"/>
    <w:rsid w:val="00E60572"/>
    <w:rsid w:val="00E64885"/>
    <w:rsid w:val="00E7182C"/>
    <w:rsid w:val="00E72F93"/>
    <w:rsid w:val="00E84C3E"/>
    <w:rsid w:val="00EA4238"/>
    <w:rsid w:val="00EC0510"/>
    <w:rsid w:val="00EC4EA9"/>
    <w:rsid w:val="00ED7A0D"/>
    <w:rsid w:val="00F02BE8"/>
    <w:rsid w:val="00F37215"/>
    <w:rsid w:val="00F56ACC"/>
    <w:rsid w:val="00FB4201"/>
    <w:rsid w:val="00FC3AB3"/>
    <w:rsid w:val="00FC4105"/>
    <w:rsid w:val="00FC651C"/>
    <w:rsid w:val="00FF26F7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oNotEmbedSmartTags/>
  <w:decimalSymbol w:val=","/>
  <w:listSeparator w:val=";"/>
  <w15:chartTrackingRefBased/>
  <w15:docId w15:val="{01BBDA59-D89F-4873-828E-1237C7EB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autoSpaceDE w:val="0"/>
      <w:autoSpaceDN w:val="0"/>
    </w:pPr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pPr>
      <w:jc w:val="center"/>
    </w:pPr>
    <w:rPr>
      <w:b/>
      <w:bCs/>
      <w:i/>
      <w:iCs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link w:val="Telobesedila2Znak"/>
    <w:uiPriority w:val="99"/>
    <w:pPr>
      <w:tabs>
        <w:tab w:val="left" w:pos="4962"/>
      </w:tabs>
      <w:jc w:val="both"/>
    </w:pPr>
  </w:style>
  <w:style w:type="character" w:customStyle="1" w:styleId="TelobesedilaZnak">
    <w:name w:val="Telo besedila Znak"/>
    <w:link w:val="Telobesedila"/>
    <w:uiPriority w:val="99"/>
    <w:locked/>
    <w:rsid w:val="00010A41"/>
    <w:rPr>
      <w:b/>
      <w:bCs/>
      <w:i/>
      <w:iCs/>
      <w:sz w:val="24"/>
      <w:szCs w:val="24"/>
    </w:rPr>
  </w:style>
  <w:style w:type="character" w:customStyle="1" w:styleId="Telobesedila2Znak">
    <w:name w:val="Telo besedila 2 Znak"/>
    <w:link w:val="Telobesedila2"/>
    <w:uiPriority w:val="99"/>
    <w:locked/>
    <w:rsid w:val="00010A41"/>
    <w:rPr>
      <w:sz w:val="24"/>
      <w:szCs w:val="24"/>
    </w:rPr>
  </w:style>
  <w:style w:type="character" w:customStyle="1" w:styleId="NogaZnak">
    <w:name w:val="Noga Znak"/>
    <w:link w:val="Noga"/>
    <w:uiPriority w:val="99"/>
    <w:rsid w:val="00010A41"/>
    <w:rPr>
      <w:sz w:val="24"/>
      <w:szCs w:val="24"/>
    </w:rPr>
  </w:style>
  <w:style w:type="character" w:customStyle="1" w:styleId="GlavaZnak">
    <w:name w:val="Glava Znak"/>
    <w:link w:val="Glava"/>
    <w:uiPriority w:val="99"/>
    <w:rsid w:val="001D7671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5A7DE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5A7DE5"/>
    <w:rPr>
      <w:rFonts w:ascii="Segoe UI" w:hAnsi="Segoe UI" w:cs="Segoe UI"/>
      <w:sz w:val="18"/>
      <w:szCs w:val="18"/>
    </w:rPr>
  </w:style>
  <w:style w:type="paragraph" w:styleId="Sprotnaopomba-besedilo">
    <w:name w:val="footnote text"/>
    <w:basedOn w:val="Navaden"/>
    <w:link w:val="Sprotnaopomba-besediloZnak"/>
    <w:rsid w:val="005721E6"/>
    <w:pPr>
      <w:autoSpaceDE/>
      <w:autoSpaceDN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21E6"/>
  </w:style>
  <w:style w:type="character" w:styleId="Sprotnaopomba-sklic">
    <w:name w:val="footnote reference"/>
    <w:rsid w:val="005721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D9DC4-C493-47FF-872C-B8490320B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SPLOŠNA BOLNIŠNICA MARIBOR</vt:lpstr>
    </vt:vector>
  </TitlesOfParts>
  <Company>SBM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MARIBOR</dc:title>
  <dc:subject/>
  <dc:creator>RC</dc:creator>
  <cp:keywords/>
  <dc:description/>
  <cp:lastModifiedBy>Dejan SIMIĆ</cp:lastModifiedBy>
  <cp:revision>3</cp:revision>
  <cp:lastPrinted>2022-01-18T08:25:00Z</cp:lastPrinted>
  <dcterms:created xsi:type="dcterms:W3CDTF">2022-01-19T09:01:00Z</dcterms:created>
  <dcterms:modified xsi:type="dcterms:W3CDTF">2022-01-19T09:07:00Z</dcterms:modified>
</cp:coreProperties>
</file>